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B550" w14:textId="095F0971" w:rsidR="00941D89" w:rsidRDefault="000A16ED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B1789C" wp14:editId="54DEFB64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ECEC" w14:textId="77777777" w:rsidR="000A16ED" w:rsidRDefault="000A16ED" w:rsidP="00941D89">
      <w:pPr>
        <w:rPr>
          <w:rFonts w:ascii="Comic Sans MS" w:hAnsi="Comic Sans MS"/>
          <w:sz w:val="16"/>
        </w:rPr>
      </w:pPr>
    </w:p>
    <w:p w14:paraId="68713F35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B92C29F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28413CF5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69CC4BC2" w14:textId="77777777" w:rsidR="00D733EC" w:rsidRPr="00D733EC" w:rsidRDefault="00D733EC" w:rsidP="00D733EC">
      <w:pPr>
        <w:pStyle w:val="Default"/>
        <w:jc w:val="center"/>
        <w:rPr>
          <w:b/>
          <w:sz w:val="20"/>
          <w:szCs w:val="20"/>
        </w:rPr>
      </w:pPr>
      <w:r w:rsidRPr="00D733EC">
        <w:rPr>
          <w:b/>
          <w:sz w:val="20"/>
          <w:szCs w:val="20"/>
        </w:rPr>
        <w:t xml:space="preserve">Meixner Ildikó Játékház című olvasókönyvcsaládjának alkalmazására felkészítő továbbképzés </w:t>
      </w:r>
    </w:p>
    <w:p w14:paraId="5D8339A0" w14:textId="77777777" w:rsidR="00453AF6" w:rsidRPr="00CE2D20" w:rsidRDefault="00453AF6" w:rsidP="00CE2D20">
      <w:pPr>
        <w:pStyle w:val="Default"/>
        <w:jc w:val="center"/>
        <w:rPr>
          <w:b/>
          <w:sz w:val="20"/>
          <w:szCs w:val="20"/>
        </w:rPr>
      </w:pPr>
    </w:p>
    <w:p w14:paraId="0E469B66" w14:textId="77777777" w:rsidR="00941D89" w:rsidRPr="00CE2D20" w:rsidRDefault="00941D89" w:rsidP="00941D89">
      <w:pPr>
        <w:rPr>
          <w:rFonts w:ascii="Arial" w:hAnsi="Arial" w:cs="Arial"/>
        </w:rPr>
      </w:pPr>
    </w:p>
    <w:p w14:paraId="45C45D97" w14:textId="16E9B44A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0A16ED">
        <w:rPr>
          <w:rFonts w:ascii="Arial" w:hAnsi="Arial" w:cs="Arial"/>
          <w:sz w:val="18"/>
          <w:szCs w:val="18"/>
        </w:rPr>
        <w:t>455/10/2022.</w:t>
      </w:r>
    </w:p>
    <w:p w14:paraId="194732EA" w14:textId="7DC5E35C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Pr="00CE2D20">
        <w:rPr>
          <w:rFonts w:ascii="Arial" w:hAnsi="Arial" w:cs="Arial"/>
          <w:sz w:val="18"/>
          <w:szCs w:val="18"/>
        </w:rPr>
        <w:t>20</w:t>
      </w:r>
      <w:r w:rsidR="00B94C30" w:rsidRPr="00CE2D20">
        <w:rPr>
          <w:rFonts w:ascii="Arial" w:hAnsi="Arial" w:cs="Arial"/>
          <w:sz w:val="18"/>
          <w:szCs w:val="18"/>
        </w:rPr>
        <w:t>2</w:t>
      </w:r>
      <w:r w:rsidR="000A16ED">
        <w:rPr>
          <w:rFonts w:ascii="Arial" w:hAnsi="Arial" w:cs="Arial"/>
          <w:sz w:val="18"/>
          <w:szCs w:val="18"/>
        </w:rPr>
        <w:t>3</w:t>
      </w:r>
      <w:r w:rsidRPr="00CE2D20">
        <w:rPr>
          <w:rFonts w:ascii="Arial" w:hAnsi="Arial" w:cs="Arial"/>
          <w:sz w:val="18"/>
          <w:szCs w:val="18"/>
        </w:rPr>
        <w:t>.</w:t>
      </w:r>
      <w:r w:rsidR="00BE1F5E" w:rsidRPr="00CE2D20">
        <w:rPr>
          <w:rFonts w:ascii="Arial" w:hAnsi="Arial" w:cs="Arial"/>
          <w:sz w:val="18"/>
          <w:szCs w:val="18"/>
        </w:rPr>
        <w:t xml:space="preserve"> </w:t>
      </w:r>
      <w:r w:rsidR="000A16ED">
        <w:rPr>
          <w:rFonts w:ascii="Arial" w:hAnsi="Arial" w:cs="Arial"/>
          <w:sz w:val="18"/>
          <w:szCs w:val="18"/>
        </w:rPr>
        <w:t>február - május</w:t>
      </w:r>
    </w:p>
    <w:p w14:paraId="49F4761F" w14:textId="40B8F9BB" w:rsidR="008204C6" w:rsidRPr="00346E5E" w:rsidRDefault="00941D89" w:rsidP="00A961BD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0A16ED">
        <w:rPr>
          <w:rFonts w:ascii="Arial" w:hAnsi="Arial" w:cs="Arial"/>
          <w:sz w:val="18"/>
          <w:szCs w:val="18"/>
        </w:rPr>
        <w:t xml:space="preserve">online tér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100.</w:t>
      </w:r>
      <w:r w:rsidR="008204C6" w:rsidRPr="00346E5E">
        <w:rPr>
          <w:rFonts w:ascii="Arial" w:hAnsi="Arial" w:cs="Arial"/>
          <w:sz w:val="18"/>
          <w:szCs w:val="18"/>
        </w:rPr>
        <w:t xml:space="preserve"> </w:t>
      </w:r>
    </w:p>
    <w:p w14:paraId="426470A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2242BE5E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58DCDBF" w14:textId="0666724B" w:rsidR="00941D89" w:rsidRPr="00346E5E" w:rsidRDefault="00CE2D20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Résztvevő neve</w:t>
      </w:r>
      <w:r w:rsidR="00941D89" w:rsidRPr="00346E5E">
        <w:rPr>
          <w:rFonts w:ascii="Arial" w:hAnsi="Arial" w:cs="Arial"/>
          <w:b/>
        </w:rPr>
        <w:t xml:space="preserve"> (</w:t>
      </w:r>
      <w:r w:rsidR="00B94C30" w:rsidRPr="00346E5E">
        <w:rPr>
          <w:rFonts w:ascii="Arial" w:hAnsi="Arial" w:cs="Arial"/>
          <w:b/>
        </w:rPr>
        <w:t>születéskori</w:t>
      </w:r>
      <w:r w:rsidR="00941D89" w:rsidRPr="00346E5E">
        <w:rPr>
          <w:rFonts w:ascii="Arial" w:hAnsi="Arial" w:cs="Arial"/>
          <w:b/>
        </w:rPr>
        <w:t xml:space="preserve"> név is):</w:t>
      </w:r>
      <w:r w:rsidR="00C85DB2" w:rsidRPr="00346E5E">
        <w:rPr>
          <w:rFonts w:ascii="Arial" w:hAnsi="Arial" w:cs="Arial"/>
          <w:b/>
        </w:rPr>
        <w:t xml:space="preserve">               </w:t>
      </w:r>
      <w:r w:rsidRPr="00346E5E">
        <w:rPr>
          <w:rFonts w:ascii="Arial" w:hAnsi="Arial" w:cs="Arial"/>
          <w:b/>
        </w:rPr>
        <w:t xml:space="preserve"> </w:t>
      </w:r>
    </w:p>
    <w:p w14:paraId="5C1B2207" w14:textId="77777777" w:rsid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4BF69D58" w14:textId="3C8BFE7D" w:rsidR="00E30105" w:rsidRPr="00C85DB2" w:rsidRDefault="004A3A99" w:rsidP="00941D89">
      <w:pPr>
        <w:pStyle w:val="Szvegtrzs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>O</w:t>
      </w:r>
      <w:r w:rsidR="00E30105">
        <w:rPr>
          <w:rFonts w:ascii="Arial" w:hAnsi="Arial" w:cs="Arial"/>
          <w:color w:val="auto"/>
        </w:rPr>
        <w:t>ktatási azonosító:</w:t>
      </w:r>
      <w:r w:rsidR="00C85DB2">
        <w:rPr>
          <w:rFonts w:ascii="Arial" w:hAnsi="Arial" w:cs="Arial"/>
          <w:color w:val="auto"/>
        </w:rPr>
        <w:t xml:space="preserve"> </w:t>
      </w:r>
      <w:r w:rsidR="00C85DB2" w:rsidRPr="00C85DB2">
        <w:rPr>
          <w:rFonts w:ascii="Arial" w:hAnsi="Arial" w:cs="Arial"/>
          <w:color w:val="auto"/>
          <w:sz w:val="22"/>
          <w:szCs w:val="22"/>
        </w:rPr>
        <w:t xml:space="preserve">        </w:t>
      </w:r>
    </w:p>
    <w:p w14:paraId="45B89B0E" w14:textId="77777777" w:rsidR="00DE2101" w:rsidRDefault="00DE2101" w:rsidP="00941D89">
      <w:pPr>
        <w:pStyle w:val="Szvegtrzs"/>
        <w:rPr>
          <w:rFonts w:ascii="Arial" w:hAnsi="Arial" w:cs="Arial"/>
          <w:color w:val="auto"/>
        </w:rPr>
      </w:pPr>
    </w:p>
    <w:p w14:paraId="28F72D6D" w14:textId="69286CDC" w:rsidR="00DE2101" w:rsidRDefault="00DE2101" w:rsidP="00941D89">
      <w:pPr>
        <w:pStyle w:val="Szvegtrzs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Anyja neve:</w:t>
      </w:r>
      <w:r w:rsidR="00346E5E">
        <w:rPr>
          <w:rFonts w:ascii="Arial" w:hAnsi="Arial" w:cs="Arial"/>
          <w:color w:val="auto"/>
        </w:rPr>
        <w:t xml:space="preserve">             </w:t>
      </w:r>
    </w:p>
    <w:p w14:paraId="29B26A2F" w14:textId="77777777" w:rsidR="00E30105" w:rsidRDefault="00E30105" w:rsidP="00941D89">
      <w:pPr>
        <w:pStyle w:val="Szvegtrzs"/>
        <w:rPr>
          <w:rFonts w:ascii="Arial" w:hAnsi="Arial" w:cs="Arial"/>
          <w:color w:val="auto"/>
        </w:rPr>
      </w:pPr>
    </w:p>
    <w:p w14:paraId="3A965487" w14:textId="0161B087" w:rsidR="00941D89" w:rsidRPr="00346E5E" w:rsidRDefault="00941D89" w:rsidP="00941D89">
      <w:pPr>
        <w:pStyle w:val="Szvegtrzs"/>
        <w:rPr>
          <w:rFonts w:ascii="Arial" w:hAnsi="Arial" w:cs="Arial"/>
          <w:color w:val="auto"/>
        </w:rPr>
      </w:pPr>
      <w:r w:rsidRPr="00346E5E">
        <w:rPr>
          <w:rFonts w:ascii="Arial" w:hAnsi="Arial" w:cs="Arial"/>
          <w:color w:val="auto"/>
        </w:rPr>
        <w:t>Születési hely és idő:</w:t>
      </w:r>
      <w:r w:rsidR="00CE2D20" w:rsidRPr="00346E5E">
        <w:rPr>
          <w:rFonts w:ascii="Arial" w:hAnsi="Arial" w:cs="Arial"/>
          <w:color w:val="auto"/>
        </w:rPr>
        <w:t xml:space="preserve">  </w:t>
      </w:r>
      <w:r w:rsidR="00346E5E" w:rsidRPr="00346E5E">
        <w:rPr>
          <w:rFonts w:ascii="Arial" w:hAnsi="Arial" w:cs="Arial"/>
          <w:color w:val="auto"/>
        </w:rPr>
        <w:t xml:space="preserve">           </w:t>
      </w:r>
    </w:p>
    <w:p w14:paraId="343591FD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F186261" w14:textId="6492619A" w:rsidR="00941D89" w:rsidRPr="00346E5E" w:rsidRDefault="00941D89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Lakcím</w:t>
      </w:r>
      <w:r w:rsidR="00EB7FE7" w:rsidRPr="00346E5E">
        <w:rPr>
          <w:rFonts w:ascii="Arial" w:hAnsi="Arial" w:cs="Arial"/>
          <w:b/>
        </w:rPr>
        <w:t xml:space="preserve"> (irányítószámmal)</w:t>
      </w:r>
      <w:r w:rsidRPr="00346E5E">
        <w:rPr>
          <w:rFonts w:ascii="Arial" w:hAnsi="Arial" w:cs="Arial"/>
          <w:b/>
        </w:rPr>
        <w:t>:</w:t>
      </w:r>
      <w:r w:rsidR="00CE2D20" w:rsidRPr="00346E5E">
        <w:rPr>
          <w:rFonts w:ascii="Arial" w:hAnsi="Arial" w:cs="Arial"/>
          <w:b/>
        </w:rPr>
        <w:t xml:space="preserve"> </w:t>
      </w:r>
      <w:r w:rsidR="00346E5E" w:rsidRPr="00346E5E">
        <w:rPr>
          <w:rFonts w:ascii="Arial" w:hAnsi="Arial" w:cs="Arial"/>
          <w:b/>
        </w:rPr>
        <w:t xml:space="preserve">                     </w:t>
      </w:r>
      <w:r w:rsidR="00C85DB2" w:rsidRPr="00346E5E">
        <w:rPr>
          <w:rFonts w:ascii="Arial" w:hAnsi="Arial" w:cs="Arial"/>
          <w:b/>
        </w:rPr>
        <w:t xml:space="preserve">        </w:t>
      </w:r>
      <w:r w:rsidR="00CE2D20" w:rsidRPr="00346E5E">
        <w:rPr>
          <w:rFonts w:ascii="Arial" w:hAnsi="Arial" w:cs="Arial"/>
          <w:b/>
        </w:rPr>
        <w:t xml:space="preserve"> </w:t>
      </w:r>
    </w:p>
    <w:p w14:paraId="2C0BA742" w14:textId="77777777" w:rsidR="00EB7FE7" w:rsidRPr="00346E5E" w:rsidRDefault="00EB7FE7" w:rsidP="00941D89">
      <w:pPr>
        <w:jc w:val="both"/>
        <w:rPr>
          <w:rFonts w:ascii="Arial" w:hAnsi="Arial" w:cs="Arial"/>
          <w:b/>
        </w:rPr>
      </w:pPr>
    </w:p>
    <w:p w14:paraId="561C6AD6" w14:textId="46880013" w:rsidR="00941D89" w:rsidRPr="00CE2D20" w:rsidRDefault="00AC0775" w:rsidP="00941D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Résztvevő</w:t>
      </w:r>
      <w:r w:rsidR="00941D89" w:rsidRPr="00CE2D20">
        <w:rPr>
          <w:rFonts w:ascii="Arial" w:hAnsi="Arial" w:cs="Arial"/>
          <w:b/>
        </w:rPr>
        <w:t xml:space="preserve"> elérhetősége </w:t>
      </w:r>
      <w:r w:rsidR="00941D89" w:rsidRPr="00CE2D20">
        <w:rPr>
          <w:rFonts w:ascii="Arial" w:hAnsi="Arial" w:cs="Arial"/>
        </w:rPr>
        <w:t>(</w:t>
      </w:r>
      <w:r w:rsidR="00941D89"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="00941D89" w:rsidRPr="00CE2D20">
        <w:rPr>
          <w:rFonts w:ascii="Arial" w:hAnsi="Arial" w:cs="Arial"/>
          <w:u w:val="single"/>
        </w:rPr>
        <w:t>, e-mail</w:t>
      </w:r>
      <w:r w:rsidR="00941D89" w:rsidRPr="00CE2D20">
        <w:rPr>
          <w:rFonts w:ascii="Arial" w:hAnsi="Arial" w:cs="Arial"/>
        </w:rPr>
        <w:t>):</w:t>
      </w:r>
      <w:r w:rsidR="00346E5E">
        <w:rPr>
          <w:rFonts w:ascii="Arial" w:hAnsi="Arial" w:cs="Arial"/>
        </w:rPr>
        <w:t xml:space="preserve">                              </w:t>
      </w:r>
    </w:p>
    <w:p w14:paraId="1B3B881C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55E15105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FEE052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948AF4B" w14:textId="0B0565D9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 elérhetősége </w:t>
      </w:r>
      <w:r w:rsidR="00B94C30" w:rsidRPr="00CE2D20">
        <w:rPr>
          <w:rFonts w:ascii="Arial" w:hAnsi="Arial" w:cs="Arial"/>
        </w:rPr>
        <w:t>(tel</w:t>
      </w:r>
      <w:r w:rsidR="008204C6">
        <w:rPr>
          <w:rFonts w:ascii="Arial" w:hAnsi="Arial" w:cs="Arial"/>
        </w:rPr>
        <w:t>efon</w:t>
      </w:r>
      <w:r w:rsidR="00B94C30" w:rsidRPr="00CE2D20">
        <w:rPr>
          <w:rFonts w:ascii="Arial" w:hAnsi="Arial" w:cs="Arial"/>
        </w:rPr>
        <w:t>,</w:t>
      </w:r>
      <w:r w:rsidRPr="00CE2D20">
        <w:rPr>
          <w:rFonts w:ascii="Arial" w:hAnsi="Arial" w:cs="Arial"/>
        </w:rPr>
        <w:t xml:space="preserve"> e-mail):</w:t>
      </w:r>
      <w:r w:rsidR="00346E5E">
        <w:rPr>
          <w:rFonts w:ascii="Arial" w:hAnsi="Arial" w:cs="Arial"/>
        </w:rPr>
        <w:t xml:space="preserve">                 </w:t>
      </w:r>
    </w:p>
    <w:p w14:paraId="647988F7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258858D4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AC48279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5FCE446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7232BB7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6B50CE77" w14:textId="77777777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 xml:space="preserve">Név: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Név:</w:t>
      </w:r>
    </w:p>
    <w:p w14:paraId="160D93E8" w14:textId="77777777" w:rsidR="00941D89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21EFFBAE" w14:textId="77777777" w:rsidR="008204C6" w:rsidRPr="00CE2D20" w:rsidRDefault="008204C6" w:rsidP="00941D89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0E97183B" w14:textId="45A4D71E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="00C85DB2">
        <w:rPr>
          <w:rFonts w:ascii="Arial" w:hAnsi="Arial" w:cs="Arial"/>
          <w:color w:val="auto"/>
        </w:rPr>
        <w:t xml:space="preserve">    </w:t>
      </w:r>
      <w:proofErr w:type="spellStart"/>
      <w:proofErr w:type="gramStart"/>
      <w:r w:rsidR="00C85DB2">
        <w:rPr>
          <w:rFonts w:ascii="Arial" w:hAnsi="Arial" w:cs="Arial"/>
          <w:color w:val="auto"/>
        </w:rPr>
        <w:t>fiz.mód</w:t>
      </w:r>
      <w:proofErr w:type="spellEnd"/>
      <w:proofErr w:type="gramEnd"/>
      <w:r w:rsidR="00346E5E">
        <w:rPr>
          <w:rFonts w:ascii="Arial" w:hAnsi="Arial" w:cs="Arial"/>
          <w:color w:val="auto"/>
        </w:rPr>
        <w:t>:</w:t>
      </w:r>
      <w:r w:rsidR="00C85DB2">
        <w:rPr>
          <w:rFonts w:ascii="Arial" w:hAnsi="Arial" w:cs="Arial"/>
          <w:color w:val="auto"/>
        </w:rPr>
        <w:t xml:space="preserve">  </w:t>
      </w:r>
      <w:r w:rsidR="00C85DB2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%-a:</w:t>
      </w:r>
      <w:r w:rsidR="00C85DB2">
        <w:rPr>
          <w:rFonts w:ascii="Arial" w:hAnsi="Arial" w:cs="Arial"/>
          <w:color w:val="auto"/>
        </w:rPr>
        <w:t xml:space="preserve">                   </w:t>
      </w:r>
      <w:proofErr w:type="spellStart"/>
      <w:r w:rsidR="00C85DB2">
        <w:rPr>
          <w:rFonts w:ascii="Arial" w:hAnsi="Arial" w:cs="Arial"/>
          <w:color w:val="auto"/>
        </w:rPr>
        <w:t>fiz.mód</w:t>
      </w:r>
      <w:proofErr w:type="spellEnd"/>
      <w:r w:rsidR="00346E5E">
        <w:rPr>
          <w:rFonts w:ascii="Arial" w:hAnsi="Arial" w:cs="Arial"/>
          <w:color w:val="auto"/>
        </w:rPr>
        <w:t>:</w:t>
      </w:r>
    </w:p>
    <w:p w14:paraId="41F1B1A7" w14:textId="77777777" w:rsidR="00346E5E" w:rsidRDefault="00346E5E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</w:p>
    <w:p w14:paraId="7BD6D6AF" w14:textId="09775482" w:rsidR="00384A5C" w:rsidRPr="00C85DB2" w:rsidRDefault="00384A5C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  <w:r w:rsidRPr="00C85DB2">
        <w:rPr>
          <w:rFonts w:ascii="Arial" w:hAnsi="Arial" w:cs="Arial"/>
          <w:color w:val="auto"/>
          <w:sz w:val="18"/>
          <w:szCs w:val="18"/>
        </w:rPr>
        <w:t xml:space="preserve">(Az adószám </w:t>
      </w:r>
      <w:r w:rsidRPr="00346E5E">
        <w:rPr>
          <w:rFonts w:ascii="Arial" w:hAnsi="Arial" w:cs="Arial"/>
          <w:b/>
          <w:bCs/>
          <w:color w:val="auto"/>
          <w:sz w:val="18"/>
          <w:szCs w:val="18"/>
        </w:rPr>
        <w:t>nem azonos</w:t>
      </w:r>
      <w:r w:rsidRPr="00C85DB2">
        <w:rPr>
          <w:rFonts w:ascii="Arial" w:hAnsi="Arial" w:cs="Arial"/>
          <w:color w:val="auto"/>
          <w:sz w:val="18"/>
          <w:szCs w:val="18"/>
        </w:rPr>
        <w:t xml:space="preserve"> a magánszemély adóazonosító számával!)</w:t>
      </w:r>
    </w:p>
    <w:p w14:paraId="10DB13A9" w14:textId="77777777" w:rsidR="00EB7FE7" w:rsidRPr="00EB7FE7" w:rsidRDefault="00EB7FE7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3F8DF583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4410887E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Csekken fizetek, az alapján kérek számlát </w:t>
      </w:r>
    </w:p>
    <w:p w14:paraId="495124D0" w14:textId="32F24323" w:rsidR="00941D89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13066A16" w14:textId="011EB37B" w:rsidR="00A961BD" w:rsidRPr="00CE2D20" w:rsidRDefault="00A961BD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helyszínen készpénzben fizetek </w:t>
      </w:r>
    </w:p>
    <w:p w14:paraId="13C198EA" w14:textId="77777777" w:rsidR="00EB7FE7" w:rsidRPr="00EB7FE7" w:rsidRDefault="00EB7FE7" w:rsidP="00941D89">
      <w:pPr>
        <w:rPr>
          <w:rFonts w:ascii="Arial" w:hAnsi="Arial" w:cs="Arial"/>
          <w:sz w:val="16"/>
        </w:rPr>
      </w:pPr>
    </w:p>
    <w:p w14:paraId="051402C8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6BBB67DA" w14:textId="6795FE48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proofErr w:type="gramStart"/>
      <w:r w:rsidR="00A961BD">
        <w:rPr>
          <w:rFonts w:ascii="Arial" w:hAnsi="Arial" w:cs="Arial"/>
          <w:sz w:val="16"/>
          <w:szCs w:val="16"/>
        </w:rPr>
        <w:t>110</w:t>
      </w:r>
      <w:r w:rsidRPr="00CE2D20">
        <w:rPr>
          <w:rFonts w:ascii="Arial" w:hAnsi="Arial" w:cs="Arial"/>
          <w:sz w:val="16"/>
          <w:szCs w:val="16"/>
        </w:rPr>
        <w:t>.000,-</w:t>
      </w:r>
      <w:proofErr w:type="gramEnd"/>
      <w:r w:rsidRPr="00CE2D20">
        <w:rPr>
          <w:rFonts w:ascii="Arial" w:hAnsi="Arial" w:cs="Arial"/>
          <w:sz w:val="16"/>
          <w:szCs w:val="16"/>
        </w:rPr>
        <w:t xml:space="preserve"> Ft)</w:t>
      </w:r>
    </w:p>
    <w:p w14:paraId="0F8C150D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0C105B22" w14:textId="6FD202F1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hiánytalanul, </w:t>
      </w:r>
      <w:r w:rsidR="00346E5E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olvashatóan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kitöltve 20</w:t>
      </w:r>
      <w:r w:rsidR="001F733E"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2</w:t>
      </w:r>
      <w:r w:rsidR="000075F6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3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. </w:t>
      </w:r>
      <w:r w:rsidR="000075F6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január 2</w:t>
      </w:r>
      <w:r w:rsidR="005F46A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5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-ig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 visszaküldik (postán: 1155 Bp., Tóth István u. 111. vagy e-mailen: alapitvany@meixner.hu)!</w:t>
      </w:r>
    </w:p>
    <w:p w14:paraId="6A84DECC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066421D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4A72CD8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143BC7D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EA2D856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521550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20086F23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7E9C59B8" w14:textId="0DBC60FE" w:rsidR="00B94C30" w:rsidRPr="008E61A8" w:rsidRDefault="00B94C30" w:rsidP="00AC0775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AC0775">
        <w:rPr>
          <w:rFonts w:ascii="Arial" w:hAnsi="Arial" w:cs="Arial"/>
          <w:sz w:val="18"/>
          <w:szCs w:val="18"/>
        </w:rPr>
        <w:t xml:space="preserve">, </w:t>
      </w:r>
      <w:r w:rsidR="00A961BD">
        <w:rPr>
          <w:rFonts w:ascii="Arial" w:hAnsi="Arial" w:cs="Arial"/>
          <w:sz w:val="18"/>
          <w:szCs w:val="18"/>
        </w:rPr>
        <w:t xml:space="preserve">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4F2AD709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39886364" w14:textId="77777777" w:rsidR="00B94C30" w:rsidRPr="00EB7FE7" w:rsidRDefault="00B94C30" w:rsidP="00941D89">
      <w:pPr>
        <w:jc w:val="both"/>
        <w:rPr>
          <w:rFonts w:ascii="Arial" w:hAnsi="Arial" w:cs="Arial"/>
          <w:sz w:val="16"/>
        </w:rPr>
      </w:pPr>
    </w:p>
    <w:sectPr w:rsidR="00B94C30" w:rsidRPr="00EB7FE7" w:rsidSect="00941D89">
      <w:headerReference w:type="default" r:id="rId8"/>
      <w:pgSz w:w="11906" w:h="16838"/>
      <w:pgMar w:top="851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D808" w14:textId="77777777" w:rsidR="00C36897" w:rsidRDefault="00C36897">
      <w:r>
        <w:separator/>
      </w:r>
    </w:p>
  </w:endnote>
  <w:endnote w:type="continuationSeparator" w:id="0">
    <w:p w14:paraId="2E72611C" w14:textId="77777777" w:rsidR="00C36897" w:rsidRDefault="00C3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C7DC" w14:textId="77777777" w:rsidR="00C36897" w:rsidRDefault="00C36897">
      <w:r>
        <w:separator/>
      </w:r>
    </w:p>
  </w:footnote>
  <w:footnote w:type="continuationSeparator" w:id="0">
    <w:p w14:paraId="308527F9" w14:textId="77777777" w:rsidR="00C36897" w:rsidRDefault="00C3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1164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90231233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075F6"/>
    <w:rsid w:val="000105CD"/>
    <w:rsid w:val="00030AFA"/>
    <w:rsid w:val="000A0FD5"/>
    <w:rsid w:val="000A16ED"/>
    <w:rsid w:val="000C404C"/>
    <w:rsid w:val="000D7D2D"/>
    <w:rsid w:val="000F0E94"/>
    <w:rsid w:val="000F2AB7"/>
    <w:rsid w:val="00107D4B"/>
    <w:rsid w:val="00113C8B"/>
    <w:rsid w:val="001535B5"/>
    <w:rsid w:val="001F733E"/>
    <w:rsid w:val="002234AD"/>
    <w:rsid w:val="002662D1"/>
    <w:rsid w:val="00272F21"/>
    <w:rsid w:val="002957DD"/>
    <w:rsid w:val="002D4538"/>
    <w:rsid w:val="002D4F0A"/>
    <w:rsid w:val="00346E5E"/>
    <w:rsid w:val="00352D4E"/>
    <w:rsid w:val="00356C8F"/>
    <w:rsid w:val="00362E93"/>
    <w:rsid w:val="00384A5C"/>
    <w:rsid w:val="003A33A6"/>
    <w:rsid w:val="003A52E2"/>
    <w:rsid w:val="003D6C33"/>
    <w:rsid w:val="00432393"/>
    <w:rsid w:val="00453AF6"/>
    <w:rsid w:val="00471DCE"/>
    <w:rsid w:val="00474677"/>
    <w:rsid w:val="004A3A99"/>
    <w:rsid w:val="00531265"/>
    <w:rsid w:val="00541BB0"/>
    <w:rsid w:val="00544F89"/>
    <w:rsid w:val="005F46A2"/>
    <w:rsid w:val="006525A4"/>
    <w:rsid w:val="00686549"/>
    <w:rsid w:val="006A0157"/>
    <w:rsid w:val="00752F31"/>
    <w:rsid w:val="00797710"/>
    <w:rsid w:val="007C1D0B"/>
    <w:rsid w:val="00804133"/>
    <w:rsid w:val="008204C6"/>
    <w:rsid w:val="00882871"/>
    <w:rsid w:val="008F4613"/>
    <w:rsid w:val="0091289E"/>
    <w:rsid w:val="00915FF5"/>
    <w:rsid w:val="00941D89"/>
    <w:rsid w:val="00986658"/>
    <w:rsid w:val="009A524C"/>
    <w:rsid w:val="009C132D"/>
    <w:rsid w:val="009F174F"/>
    <w:rsid w:val="00A13427"/>
    <w:rsid w:val="00A15A0B"/>
    <w:rsid w:val="00A163DE"/>
    <w:rsid w:val="00A45A74"/>
    <w:rsid w:val="00A961BD"/>
    <w:rsid w:val="00AA0E4C"/>
    <w:rsid w:val="00AB418B"/>
    <w:rsid w:val="00AC0775"/>
    <w:rsid w:val="00AD2B69"/>
    <w:rsid w:val="00B1696B"/>
    <w:rsid w:val="00B6543E"/>
    <w:rsid w:val="00B94C30"/>
    <w:rsid w:val="00BB5661"/>
    <w:rsid w:val="00BE1F5E"/>
    <w:rsid w:val="00BF4315"/>
    <w:rsid w:val="00BF56D4"/>
    <w:rsid w:val="00C36897"/>
    <w:rsid w:val="00C85DB2"/>
    <w:rsid w:val="00CA1682"/>
    <w:rsid w:val="00CA1C48"/>
    <w:rsid w:val="00CB6461"/>
    <w:rsid w:val="00CE2D20"/>
    <w:rsid w:val="00CE479E"/>
    <w:rsid w:val="00CF258C"/>
    <w:rsid w:val="00D6755D"/>
    <w:rsid w:val="00D733EC"/>
    <w:rsid w:val="00D85111"/>
    <w:rsid w:val="00D87044"/>
    <w:rsid w:val="00DE2101"/>
    <w:rsid w:val="00DF4971"/>
    <w:rsid w:val="00E30105"/>
    <w:rsid w:val="00E61CAA"/>
    <w:rsid w:val="00E75A6D"/>
    <w:rsid w:val="00EB7FE7"/>
    <w:rsid w:val="00F426F2"/>
    <w:rsid w:val="00F70F3A"/>
    <w:rsid w:val="00F80F31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237E"/>
  <w15:docId w15:val="{BA57A297-1E98-402F-803E-22FF8FB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8204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84A5C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5</cp:revision>
  <dcterms:created xsi:type="dcterms:W3CDTF">2022-09-23T08:33:00Z</dcterms:created>
  <dcterms:modified xsi:type="dcterms:W3CDTF">2022-12-20T13:15:00Z</dcterms:modified>
</cp:coreProperties>
</file>